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951A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b/>
          <w:bCs/>
          <w:sz w:val="32"/>
          <w:szCs w:val="32"/>
          <w:lang w:eastAsia="zh-CN"/>
        </w:rPr>
        <w:t>科技处</w:t>
      </w:r>
      <w:r>
        <w:rPr>
          <w:rFonts w:hint="eastAsia"/>
          <w:b/>
          <w:bCs/>
          <w:sz w:val="32"/>
          <w:szCs w:val="32"/>
        </w:rPr>
        <w:t>关于做好202</w:t>
      </w:r>
      <w:r>
        <w:rPr>
          <w:rFonts w:hint="eastAsia"/>
          <w:b/>
          <w:bCs/>
          <w:sz w:val="32"/>
          <w:szCs w:val="32"/>
          <w:lang w:val="en-US" w:eastAsia="zh-CN"/>
        </w:rPr>
        <w:t>4</w:t>
      </w:r>
      <w:r>
        <w:rPr>
          <w:rFonts w:hint="eastAsia"/>
          <w:b/>
          <w:bCs/>
          <w:sz w:val="32"/>
          <w:szCs w:val="32"/>
        </w:rPr>
        <w:t>年度中青年教师教育科研项目（科技类）申报立项工作的通知</w:t>
      </w:r>
    </w:p>
    <w:p w14:paraId="511160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/>
          <w:sz w:val="28"/>
          <w:szCs w:val="28"/>
        </w:rPr>
      </w:pPr>
    </w:p>
    <w:p w14:paraId="415574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各有关单位：</w:t>
      </w:r>
    </w:p>
    <w:p w14:paraId="2B48B2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根据省教育厅（闽教科〔20</w:t>
      </w:r>
      <w:r>
        <w:rPr>
          <w:rFonts w:hint="eastAsia"/>
          <w:sz w:val="28"/>
          <w:szCs w:val="28"/>
          <w:lang w:val="en-US" w:eastAsia="zh-CN"/>
        </w:rPr>
        <w:t>24</w:t>
      </w:r>
      <w:r>
        <w:rPr>
          <w:rFonts w:hint="eastAsia"/>
          <w:sz w:val="28"/>
          <w:szCs w:val="28"/>
        </w:rPr>
        <w:t>〕</w:t>
      </w:r>
      <w:r>
        <w:rPr>
          <w:rFonts w:hint="eastAsia"/>
          <w:sz w:val="28"/>
          <w:szCs w:val="28"/>
          <w:lang w:val="en-US" w:eastAsia="zh-CN"/>
        </w:rPr>
        <w:t>15</w:t>
      </w:r>
      <w:r>
        <w:rPr>
          <w:rFonts w:hint="eastAsia"/>
          <w:sz w:val="28"/>
          <w:szCs w:val="28"/>
        </w:rPr>
        <w:t>号</w:t>
      </w:r>
      <w:r>
        <w:rPr>
          <w:rFonts w:hint="eastAsia"/>
          <w:sz w:val="28"/>
          <w:szCs w:val="28"/>
          <w:lang w:val="en-US" w:eastAsia="zh-CN"/>
        </w:rPr>
        <w:t>，见附件1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  <w:lang w:eastAsia="zh-CN"/>
        </w:rPr>
        <w:t>文件精神</w:t>
      </w:r>
      <w:r>
        <w:rPr>
          <w:rFonts w:hint="eastAsia"/>
          <w:sz w:val="28"/>
          <w:szCs w:val="28"/>
        </w:rPr>
        <w:t>，省教育厅20</w:t>
      </w:r>
      <w:r>
        <w:rPr>
          <w:rFonts w:hint="eastAsia"/>
          <w:sz w:val="28"/>
          <w:szCs w:val="28"/>
          <w:lang w:val="en-US" w:eastAsia="zh-CN"/>
        </w:rPr>
        <w:t>24</w:t>
      </w:r>
      <w:r>
        <w:rPr>
          <w:rFonts w:hint="eastAsia"/>
          <w:sz w:val="28"/>
          <w:szCs w:val="28"/>
        </w:rPr>
        <w:t>年度中青年教师教育科研项目（科技类）申报工作已经开始，请各单位积极组织教师申报。具体申报事项通知如下：</w:t>
      </w:r>
    </w:p>
    <w:p w14:paraId="17C2B0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 w:eastAsiaTheme="minor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</w:rPr>
        <w:t>一</w:t>
      </w:r>
      <w:r>
        <w:rPr>
          <w:rFonts w:hint="eastAsia"/>
          <w:b/>
          <w:bCs/>
          <w:sz w:val="28"/>
          <w:szCs w:val="28"/>
          <w:lang w:eastAsia="zh-CN"/>
        </w:rPr>
        <w:t>、申报条件</w:t>
      </w:r>
    </w:p>
    <w:p w14:paraId="54DB0D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申请人应为</w:t>
      </w:r>
      <w:r>
        <w:rPr>
          <w:rFonts w:hint="eastAsia"/>
          <w:b/>
          <w:bCs/>
          <w:sz w:val="28"/>
          <w:szCs w:val="28"/>
        </w:rPr>
        <w:t>实际主持研究工作</w:t>
      </w:r>
      <w:r>
        <w:rPr>
          <w:rFonts w:hint="eastAsia"/>
          <w:sz w:val="28"/>
          <w:szCs w:val="28"/>
        </w:rPr>
        <w:t>的我</w:t>
      </w:r>
      <w:r>
        <w:rPr>
          <w:rFonts w:hint="eastAsia"/>
          <w:sz w:val="28"/>
          <w:szCs w:val="28"/>
          <w:lang w:eastAsia="zh-CN"/>
        </w:rPr>
        <w:t>校</w:t>
      </w:r>
      <w:r>
        <w:rPr>
          <w:rFonts w:hint="eastAsia"/>
          <w:sz w:val="28"/>
          <w:szCs w:val="28"/>
        </w:rPr>
        <w:t>在职中青年教师或科研人员</w:t>
      </w:r>
      <w:r>
        <w:rPr>
          <w:rFonts w:hint="eastAsia"/>
          <w:sz w:val="28"/>
          <w:szCs w:val="28"/>
          <w:lang w:val="en-US" w:eastAsia="zh-CN"/>
        </w:rPr>
        <w:t>（博士后、临时聘用人员不得申报）</w:t>
      </w:r>
      <w:r>
        <w:rPr>
          <w:rFonts w:hint="eastAsia"/>
          <w:sz w:val="28"/>
          <w:szCs w:val="28"/>
        </w:rPr>
        <w:t>，具有独立开展科研工作的能力，原则上不超过4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周岁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信息化专项申请人年龄可适当放宽。项目申请人可以为个人或团队，团队总人数一般不超过5人</w:t>
      </w:r>
      <w:r>
        <w:rPr>
          <w:rFonts w:hint="eastAsia"/>
          <w:sz w:val="28"/>
          <w:szCs w:val="28"/>
          <w:lang w:eastAsia="zh-CN"/>
        </w:rPr>
        <w:t>（包含项目负责人人数不超过</w:t>
      </w:r>
      <w:r>
        <w:rPr>
          <w:rFonts w:hint="eastAsia"/>
          <w:sz w:val="28"/>
          <w:szCs w:val="28"/>
          <w:lang w:val="en-US" w:eastAsia="zh-CN"/>
        </w:rPr>
        <w:t>5人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。</w:t>
      </w:r>
    </w:p>
    <w:p w14:paraId="689230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每</w:t>
      </w:r>
      <w:r>
        <w:rPr>
          <w:rFonts w:hint="eastAsia"/>
          <w:sz w:val="28"/>
          <w:szCs w:val="28"/>
          <w:lang w:val="en-US" w:eastAsia="zh-CN"/>
        </w:rPr>
        <w:t>个申请人同期限报1项，</w:t>
      </w:r>
      <w:r>
        <w:rPr>
          <w:rFonts w:hint="eastAsia"/>
          <w:b/>
          <w:bCs/>
          <w:sz w:val="28"/>
          <w:szCs w:val="28"/>
          <w:lang w:val="en-US" w:eastAsia="zh-CN"/>
        </w:rPr>
        <w:t>已主持、正在主持省（厅）级及以上科研项目的，或存在科研失信行为尚处于失信执行期的，不得申请教育科研项目。</w:t>
      </w:r>
      <w:r>
        <w:rPr>
          <w:rFonts w:hint="eastAsia"/>
          <w:sz w:val="28"/>
          <w:szCs w:val="28"/>
          <w:lang w:val="en-US" w:eastAsia="zh-CN"/>
        </w:rPr>
        <w:t>符合《福建省中青年教师教育科研项目管理办法》规定的其它申报条件。</w:t>
      </w:r>
    </w:p>
    <w:p w14:paraId="0CC237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3、鼓励符合申报条件和要求的</w:t>
      </w:r>
      <w:r>
        <w:rPr>
          <w:rFonts w:hint="eastAsia"/>
          <w:b/>
          <w:bCs/>
          <w:sz w:val="28"/>
          <w:szCs w:val="28"/>
          <w:lang w:val="en-US" w:eastAsia="zh-CN"/>
        </w:rPr>
        <w:t>台湾教师</w:t>
      </w:r>
      <w:r>
        <w:rPr>
          <w:rFonts w:hint="eastAsia"/>
          <w:sz w:val="28"/>
          <w:szCs w:val="28"/>
          <w:lang w:val="en-US" w:eastAsia="zh-CN"/>
        </w:rPr>
        <w:t>申请教育科研项目，申报名额单列，不占高校推荐指标。</w:t>
      </w:r>
    </w:p>
    <w:p w14:paraId="146B3C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二、申报/推荐流程</w:t>
      </w:r>
    </w:p>
    <w:p w14:paraId="0851CA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9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</w:t>
      </w:r>
      <w:r>
        <w:rPr>
          <w:rFonts w:hint="eastAsia"/>
          <w:sz w:val="28"/>
          <w:szCs w:val="28"/>
          <w:lang w:eastAsia="zh-CN"/>
        </w:rPr>
        <w:t>该项目限额推荐，我校本次可推荐名额数为：</w:t>
      </w:r>
      <w:r>
        <w:rPr>
          <w:rFonts w:hint="eastAsia"/>
          <w:b/>
          <w:bCs/>
          <w:sz w:val="28"/>
          <w:szCs w:val="28"/>
          <w:lang w:val="en-US" w:eastAsia="zh-CN"/>
        </w:rPr>
        <w:t>一般项目9项，重点项目5项，信息化专项1项</w:t>
      </w:r>
      <w:r>
        <w:rPr>
          <w:rFonts w:hint="eastAsia"/>
          <w:sz w:val="28"/>
          <w:szCs w:val="28"/>
          <w:lang w:val="en-US" w:eastAsia="zh-CN"/>
        </w:rPr>
        <w:t>。</w:t>
      </w:r>
    </w:p>
    <w:p w14:paraId="0782C7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2、本次项目申报材料由学院汇总后统一报送科技处，由科技处统一报送教育厅，科技处不接受个人申报。</w:t>
      </w:r>
    </w:p>
    <w:p w14:paraId="50A0EF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3、本次申报项目</w:t>
      </w:r>
      <w:r>
        <w:rPr>
          <w:rFonts w:hint="eastAsia"/>
          <w:b/>
          <w:bCs/>
          <w:sz w:val="28"/>
          <w:szCs w:val="28"/>
          <w:lang w:val="en-US" w:eastAsia="zh-CN"/>
        </w:rPr>
        <w:t>学院先做好形式审查初审，后由学院</w:t>
      </w:r>
      <w:r>
        <w:rPr>
          <w:rFonts w:hint="eastAsia"/>
          <w:b/>
          <w:bCs/>
          <w:sz w:val="28"/>
          <w:szCs w:val="28"/>
        </w:rPr>
        <w:t>组织教授委员会</w:t>
      </w:r>
      <w:r>
        <w:rPr>
          <w:rFonts w:hint="eastAsia"/>
          <w:b/>
          <w:bCs/>
          <w:sz w:val="28"/>
          <w:szCs w:val="28"/>
          <w:lang w:eastAsia="zh-CN"/>
        </w:rPr>
        <w:t>或学术委员会进行初评，由</w:t>
      </w:r>
      <w:r>
        <w:rPr>
          <w:rFonts w:hint="eastAsia"/>
          <w:b/>
          <w:bCs/>
          <w:sz w:val="28"/>
          <w:szCs w:val="28"/>
        </w:rPr>
        <w:t>党政联席会</w:t>
      </w:r>
      <w:r>
        <w:rPr>
          <w:rFonts w:hint="eastAsia"/>
          <w:b/>
          <w:bCs/>
          <w:sz w:val="28"/>
          <w:szCs w:val="28"/>
          <w:lang w:eastAsia="zh-CN"/>
        </w:rPr>
        <w:t>通过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b/>
          <w:bCs/>
          <w:sz w:val="28"/>
          <w:szCs w:val="28"/>
          <w:highlight w:val="yellow"/>
          <w:lang w:eastAsia="zh-CN"/>
        </w:rPr>
        <w:t>按类别</w:t>
      </w:r>
      <w:r>
        <w:rPr>
          <w:rFonts w:hint="eastAsia"/>
          <w:b/>
          <w:bCs/>
          <w:sz w:val="28"/>
          <w:szCs w:val="28"/>
          <w:highlight w:val="yellow"/>
        </w:rPr>
        <w:t>排序择优推荐</w:t>
      </w:r>
      <w:r>
        <w:rPr>
          <w:rFonts w:hint="eastAsia"/>
          <w:sz w:val="28"/>
          <w:szCs w:val="28"/>
        </w:rPr>
        <w:t>，学校</w:t>
      </w:r>
      <w:r>
        <w:rPr>
          <w:rFonts w:hint="eastAsia"/>
          <w:sz w:val="28"/>
          <w:szCs w:val="28"/>
          <w:lang w:eastAsia="zh-CN"/>
        </w:rPr>
        <w:t>将</w:t>
      </w:r>
      <w:r>
        <w:rPr>
          <w:rFonts w:hint="eastAsia"/>
          <w:sz w:val="28"/>
          <w:szCs w:val="28"/>
        </w:rPr>
        <w:t>组织</w:t>
      </w:r>
      <w:r>
        <w:rPr>
          <w:rFonts w:hint="eastAsia"/>
          <w:sz w:val="28"/>
          <w:szCs w:val="28"/>
          <w:lang w:eastAsia="zh-CN"/>
        </w:rPr>
        <w:t>专家</w:t>
      </w:r>
      <w:r>
        <w:rPr>
          <w:rFonts w:hint="eastAsia"/>
          <w:sz w:val="28"/>
          <w:szCs w:val="28"/>
        </w:rPr>
        <w:t>评审</w:t>
      </w:r>
      <w:r>
        <w:rPr>
          <w:rFonts w:hint="eastAsia"/>
          <w:sz w:val="28"/>
          <w:szCs w:val="28"/>
          <w:lang w:eastAsia="zh-CN"/>
        </w:rPr>
        <w:t>、公示</w:t>
      </w:r>
      <w:r>
        <w:rPr>
          <w:rFonts w:hint="eastAsia"/>
          <w:sz w:val="28"/>
          <w:szCs w:val="28"/>
        </w:rPr>
        <w:t>。</w:t>
      </w:r>
    </w:p>
    <w:p w14:paraId="78CB38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CN"/>
        </w:rPr>
        <w:t>三、材料提交方式及</w:t>
      </w:r>
      <w:r>
        <w:rPr>
          <w:rFonts w:hint="eastAsia"/>
          <w:b/>
          <w:bCs/>
          <w:sz w:val="28"/>
          <w:szCs w:val="28"/>
        </w:rPr>
        <w:t>截止时间</w:t>
      </w:r>
    </w:p>
    <w:p w14:paraId="3A84AF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各</w:t>
      </w:r>
      <w:r>
        <w:rPr>
          <w:rFonts w:hint="eastAsia"/>
          <w:sz w:val="28"/>
          <w:szCs w:val="28"/>
        </w:rPr>
        <w:t>学院于</w:t>
      </w:r>
      <w:r>
        <w:rPr>
          <w:rFonts w:hint="eastAsia"/>
          <w:b/>
          <w:bCs/>
          <w:sz w:val="28"/>
          <w:szCs w:val="28"/>
          <w:highlight w:val="yellow"/>
          <w:lang w:val="en-US" w:eastAsia="zh-CN"/>
        </w:rPr>
        <w:t>10</w:t>
      </w:r>
      <w:r>
        <w:rPr>
          <w:rFonts w:hint="eastAsia"/>
          <w:b/>
          <w:bCs/>
          <w:sz w:val="28"/>
          <w:szCs w:val="28"/>
          <w:highlight w:val="yellow"/>
        </w:rPr>
        <w:t>月</w:t>
      </w:r>
      <w:r>
        <w:rPr>
          <w:rFonts w:hint="eastAsia"/>
          <w:b/>
          <w:bCs/>
          <w:sz w:val="28"/>
          <w:szCs w:val="28"/>
          <w:highlight w:val="yellow"/>
          <w:lang w:val="en-US" w:eastAsia="zh-CN"/>
        </w:rPr>
        <w:t>9</w:t>
      </w:r>
      <w:r>
        <w:rPr>
          <w:rFonts w:hint="eastAsia"/>
          <w:b/>
          <w:bCs/>
          <w:sz w:val="28"/>
          <w:szCs w:val="28"/>
          <w:highlight w:val="yellow"/>
        </w:rPr>
        <w:t>日</w:t>
      </w:r>
      <w:r>
        <w:rPr>
          <w:rFonts w:hint="eastAsia"/>
          <w:b/>
          <w:bCs/>
          <w:sz w:val="28"/>
          <w:szCs w:val="28"/>
          <w:highlight w:val="yellow"/>
          <w:lang w:eastAsia="zh-CN"/>
        </w:rPr>
        <w:t>上午</w:t>
      </w:r>
      <w:r>
        <w:rPr>
          <w:rFonts w:hint="eastAsia"/>
          <w:b/>
          <w:bCs/>
          <w:sz w:val="28"/>
          <w:szCs w:val="28"/>
          <w:highlight w:val="yellow"/>
          <w:lang w:val="en-US" w:eastAsia="zh-CN"/>
        </w:rPr>
        <w:t>10点</w:t>
      </w:r>
      <w:r>
        <w:rPr>
          <w:rFonts w:hint="eastAsia"/>
          <w:sz w:val="28"/>
          <w:szCs w:val="28"/>
        </w:rPr>
        <w:t>前</w:t>
      </w:r>
      <w:r>
        <w:rPr>
          <w:rFonts w:hint="eastAsia"/>
          <w:sz w:val="28"/>
          <w:szCs w:val="28"/>
          <w:lang w:eastAsia="zh-CN"/>
        </w:rPr>
        <w:t>，提交纸质版：附件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《2</w:t>
      </w:r>
      <w:r>
        <w:rPr>
          <w:rFonts w:hint="eastAsia"/>
          <w:sz w:val="28"/>
          <w:szCs w:val="28"/>
          <w:lang w:val="en-US" w:eastAsia="zh-CN"/>
        </w:rPr>
        <w:t>024年度福建省中青年教师教育科研项目（科技类）申报推荐汇总表》（加盖学院公章）每个类别1份，附件3《福建省中青年教师教育科研项目（科技类）申请书》及附件（如有）每个项目7份，统一提交科技处508；电子版：汇总表（Word版）、申请书（Word版，文件名为“学院名项目负责人姓名-一般/重点/信息化专项”，例如化材张三-一般项目-福建省中青年教师教育科研项目（科技类）申请书），以学院为单位打包发送至邮箱1255225395@qq.com。</w:t>
      </w:r>
    </w:p>
    <w:p w14:paraId="08A92D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</w:rPr>
      </w:pPr>
    </w:p>
    <w:p w14:paraId="1EE7CA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9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联系人</w:t>
      </w:r>
      <w:r>
        <w:rPr>
          <w:rFonts w:hint="eastAsia"/>
          <w:sz w:val="28"/>
          <w:szCs w:val="28"/>
          <w:lang w:val="en-US" w:eastAsia="zh-CN"/>
        </w:rPr>
        <w:t>：</w:t>
      </w:r>
      <w:r>
        <w:rPr>
          <w:rFonts w:hint="eastAsia"/>
          <w:sz w:val="28"/>
          <w:szCs w:val="28"/>
          <w:lang w:eastAsia="zh-CN"/>
        </w:rPr>
        <w:t>李珍老师</w:t>
      </w:r>
      <w:r>
        <w:rPr>
          <w:rFonts w:hint="eastAsia"/>
          <w:sz w:val="28"/>
          <w:szCs w:val="28"/>
        </w:rPr>
        <w:t>　电话：</w:t>
      </w:r>
      <w:r>
        <w:rPr>
          <w:rFonts w:hint="eastAsia"/>
          <w:sz w:val="28"/>
          <w:szCs w:val="28"/>
          <w:lang w:val="en-US" w:eastAsia="zh-CN"/>
        </w:rPr>
        <w:t>0591-</w:t>
      </w:r>
      <w:r>
        <w:rPr>
          <w:rFonts w:hint="eastAsia"/>
          <w:sz w:val="28"/>
          <w:szCs w:val="28"/>
        </w:rPr>
        <w:t xml:space="preserve">22867469  </w:t>
      </w:r>
    </w:p>
    <w:p w14:paraId="6A74AF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附件： 2024年度中青年教师教育科研项目（科技类）申报立项相关材料  </w:t>
      </w:r>
    </w:p>
    <w:p w14:paraId="19217B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/>
          <w:sz w:val="28"/>
          <w:szCs w:val="28"/>
        </w:rPr>
      </w:pPr>
    </w:p>
    <w:p w14:paraId="643D0C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/>
          <w:sz w:val="28"/>
          <w:szCs w:val="28"/>
        </w:rPr>
      </w:pPr>
    </w:p>
    <w:p w14:paraId="7A3899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/>
          <w:sz w:val="28"/>
          <w:szCs w:val="28"/>
        </w:rPr>
      </w:pPr>
      <w:bookmarkStart w:id="0" w:name="_GoBack"/>
      <w:bookmarkEnd w:id="0"/>
    </w:p>
    <w:p w14:paraId="03D935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outlineLvl w:val="9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科学技术处</w:t>
      </w:r>
    </w:p>
    <w:p w14:paraId="7FD26F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24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11</w:t>
      </w:r>
      <w:r>
        <w:rPr>
          <w:rFonts w:hint="eastAsia"/>
          <w:sz w:val="28"/>
          <w:szCs w:val="28"/>
        </w:rPr>
        <w:t>日</w:t>
      </w:r>
    </w:p>
    <w:p w14:paraId="43736C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lNDc5NWVmYmEwODNjOTRhNzdiN2ZkMjA5MjYxZDYifQ=="/>
  </w:docVars>
  <w:rsids>
    <w:rsidRoot w:val="3E467040"/>
    <w:rsid w:val="018F097B"/>
    <w:rsid w:val="06976AC0"/>
    <w:rsid w:val="1E077654"/>
    <w:rsid w:val="24B53906"/>
    <w:rsid w:val="2B01299A"/>
    <w:rsid w:val="2B216898"/>
    <w:rsid w:val="2C395D57"/>
    <w:rsid w:val="2C622704"/>
    <w:rsid w:val="363815F6"/>
    <w:rsid w:val="3E467040"/>
    <w:rsid w:val="47436648"/>
    <w:rsid w:val="4CDF1BF4"/>
    <w:rsid w:val="679F04A6"/>
    <w:rsid w:val="6CB57AA6"/>
    <w:rsid w:val="72DD6326"/>
    <w:rsid w:val="793960F6"/>
    <w:rsid w:val="7BA422E0"/>
    <w:rsid w:val="7D5A0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828</Words>
  <Characters>884</Characters>
  <Lines>0</Lines>
  <Paragraphs>0</Paragraphs>
  <TotalTime>0</TotalTime>
  <ScaleCrop>false</ScaleCrop>
  <LinksUpToDate>false</LinksUpToDate>
  <CharactersWithSpaces>894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2023-10-17T06:23:00Z</dcterms:created>
  <dc:creator>melody</dc:creator>
  <cp:lastModifiedBy>李珍</cp:lastModifiedBy>
  <cp:lastPrinted>2023-10-17T07:13:00Z</cp:lastPrinted>
  <dcterms:modified xsi:type="dcterms:W3CDTF">2024-09-11T03:00:23Z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D6A60896FAAE49A397C5CFD732E32053_13</vt:lpwstr>
  </property>
</Properties>
</file>